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CA33E2" w14:textId="3B5FF9CB" w:rsidR="002227EA" w:rsidRDefault="002227EA" w:rsidP="002227EA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Hitler Diaries Assignment</w:t>
      </w:r>
    </w:p>
    <w:p w14:paraId="6BFEBD6E" w14:textId="5AE43731" w:rsidR="002227EA" w:rsidRDefault="002227EA" w:rsidP="002227EA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Due January 15</w:t>
      </w:r>
    </w:p>
    <w:p w14:paraId="62D0BFD3" w14:textId="77777777" w:rsidR="002227EA" w:rsidRDefault="002227EA" w:rsidP="002227E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AFD65DA" w14:textId="2FB96909" w:rsidR="002227EA" w:rsidRDefault="002227EA" w:rsidP="002227EA">
      <w:pPr>
        <w:pStyle w:val="NoSpacing"/>
        <w:rPr>
          <w:rFonts w:ascii="Times New Roman" w:hAnsi="Times New Roman" w:cs="Times New Roman"/>
          <w:sz w:val="24"/>
          <w:szCs w:val="24"/>
        </w:rPr>
      </w:pPr>
      <w:hyperlink r:id="rId5" w:history="1">
        <w:r w:rsidRPr="00610566">
          <w:rPr>
            <w:rStyle w:val="Hyperlink"/>
            <w:rFonts w:ascii="Times New Roman" w:hAnsi="Times New Roman" w:cs="Times New Roman"/>
            <w:sz w:val="24"/>
            <w:szCs w:val="24"/>
          </w:rPr>
          <w:t>https://www.youtube.com/watch?v=uN_ES80_Ka4&amp;ab_channel=Dr.Jamie</w:t>
        </w:r>
      </w:hyperlink>
    </w:p>
    <w:p w14:paraId="56391C8F" w14:textId="77777777" w:rsidR="002227EA" w:rsidRDefault="002227EA" w:rsidP="002227E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80974E9" w14:textId="2D99B21F" w:rsidR="002227EA" w:rsidRDefault="002227EA" w:rsidP="002227E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 xml:space="preserve">Summarize the case in </w:t>
      </w:r>
      <w:r>
        <w:rPr>
          <w:rFonts w:ascii="Times New Roman" w:hAnsi="Times New Roman" w:cs="Times New Roman"/>
          <w:sz w:val="24"/>
          <w:szCs w:val="24"/>
        </w:rPr>
        <w:t>100-200 words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DD6FC1D" w14:textId="77777777" w:rsidR="002227EA" w:rsidRDefault="002227EA" w:rsidP="002227E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2A7E743" w14:textId="77777777" w:rsidR="002227EA" w:rsidRDefault="002227EA" w:rsidP="002227E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B92CCD6" w14:textId="38203AB5" w:rsidR="002227EA" w:rsidRDefault="002227EA" w:rsidP="002227E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 xml:space="preserve">What other areas of forensic science </w:t>
      </w:r>
      <w:r>
        <w:rPr>
          <w:rFonts w:ascii="Times New Roman" w:hAnsi="Times New Roman" w:cs="Times New Roman"/>
          <w:sz w:val="24"/>
          <w:szCs w:val="24"/>
        </w:rPr>
        <w:t xml:space="preserve">helped examiners discover </w:t>
      </w:r>
      <w:r>
        <w:rPr>
          <w:rFonts w:ascii="Times New Roman" w:hAnsi="Times New Roman" w:cs="Times New Roman"/>
          <w:sz w:val="24"/>
          <w:szCs w:val="24"/>
        </w:rPr>
        <w:t>that the manuscripts were forged?</w:t>
      </w:r>
    </w:p>
    <w:p w14:paraId="59C90196" w14:textId="77777777" w:rsidR="002227EA" w:rsidRDefault="002227EA" w:rsidP="002227E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AAAAFA" w14:textId="77777777" w:rsidR="002227EA" w:rsidRDefault="002227EA" w:rsidP="002227E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4EBB26" w14:textId="58F25AB2" w:rsidR="002227EA" w:rsidRDefault="002227EA" w:rsidP="002227E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>How could basic observation have tipped investigators that the manuscripts were forged?</w:t>
      </w:r>
    </w:p>
    <w:p w14:paraId="5A6E6A9C" w14:textId="77777777" w:rsidR="002227EA" w:rsidRDefault="002227EA" w:rsidP="002227E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83E01B" w14:textId="77777777" w:rsidR="002227EA" w:rsidRDefault="002227EA" w:rsidP="002227E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FCB94A" w14:textId="02CD901C" w:rsidR="002227EA" w:rsidRDefault="002227EA" w:rsidP="002227E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 xml:space="preserve">How </w:t>
      </w:r>
      <w:r>
        <w:rPr>
          <w:rFonts w:ascii="Times New Roman" w:hAnsi="Times New Roman" w:cs="Times New Roman"/>
          <w:sz w:val="24"/>
          <w:szCs w:val="24"/>
        </w:rPr>
        <w:t xml:space="preserve">is this case an example of </w:t>
      </w:r>
      <w:r>
        <w:rPr>
          <w:rFonts w:ascii="Times New Roman" w:hAnsi="Times New Roman" w:cs="Times New Roman"/>
          <w:sz w:val="24"/>
          <w:szCs w:val="24"/>
        </w:rPr>
        <w:t>human bias effect</w:t>
      </w:r>
      <w:r>
        <w:rPr>
          <w:rFonts w:ascii="Times New Roman" w:hAnsi="Times New Roman" w:cs="Times New Roman"/>
          <w:sz w:val="24"/>
          <w:szCs w:val="24"/>
        </w:rPr>
        <w:t>ing</w:t>
      </w:r>
      <w:r>
        <w:rPr>
          <w:rFonts w:ascii="Times New Roman" w:hAnsi="Times New Roman" w:cs="Times New Roman"/>
          <w:sz w:val="24"/>
          <w:szCs w:val="24"/>
        </w:rPr>
        <w:t xml:space="preserve"> what we believe and propagate?</w:t>
      </w:r>
    </w:p>
    <w:p w14:paraId="725D24D2" w14:textId="77777777" w:rsidR="002227EA" w:rsidRDefault="002227EA" w:rsidP="002227E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2345566" w14:textId="77777777" w:rsidR="002227EA" w:rsidRDefault="002227EA" w:rsidP="002227E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5A7D6D" w14:textId="54DE90BD" w:rsidR="002227EA" w:rsidRPr="002227EA" w:rsidRDefault="002227EA" w:rsidP="002227E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2227EA">
        <w:rPr>
          <w:rFonts w:ascii="Times New Roman" w:hAnsi="Times New Roman" w:cs="Times New Roman"/>
          <w:sz w:val="24"/>
          <w:szCs w:val="24"/>
        </w:rPr>
        <w:t xml:space="preserve">Do you believe Gerd </w:t>
      </w:r>
      <w:proofErr w:type="spellStart"/>
      <w:r w:rsidRPr="002227EA">
        <w:rPr>
          <w:rFonts w:ascii="Times New Roman" w:hAnsi="Times New Roman" w:cs="Times New Roman"/>
          <w:sz w:val="24"/>
          <w:szCs w:val="24"/>
        </w:rPr>
        <w:t>Heidemann</w:t>
      </w:r>
      <w:proofErr w:type="spellEnd"/>
      <w:r w:rsidRPr="002227EA">
        <w:rPr>
          <w:rFonts w:ascii="Times New Roman" w:hAnsi="Times New Roman" w:cs="Times New Roman"/>
          <w:sz w:val="24"/>
          <w:szCs w:val="24"/>
        </w:rPr>
        <w:t xml:space="preserve"> knew what he was doing? Why or why not?</w:t>
      </w:r>
    </w:p>
    <w:p w14:paraId="549B2436" w14:textId="77777777" w:rsidR="009D2C85" w:rsidRDefault="009D2C85"/>
    <w:sectPr w:rsidR="009D2C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41D54C5"/>
    <w:multiLevelType w:val="hybridMultilevel"/>
    <w:tmpl w:val="C5389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27EA"/>
    <w:rsid w:val="002227EA"/>
    <w:rsid w:val="009D2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CC57B8"/>
  <w15:chartTrackingRefBased/>
  <w15:docId w15:val="{9344ABF5-7709-4C24-83FA-284BB3F90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227EA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227E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227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uN_ES80_Ka4&amp;ab_channel=Dr.Jami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87</Words>
  <Characters>500</Characters>
  <Application>Microsoft Office Word</Application>
  <DocSecurity>0</DocSecurity>
  <Lines>4</Lines>
  <Paragraphs>1</Paragraphs>
  <ScaleCrop>false</ScaleCrop>
  <Company/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Grace Munteanu</dc:creator>
  <cp:keywords/>
  <dc:description/>
  <cp:lastModifiedBy>Grace Munteanu</cp:lastModifiedBy>
  <cp:revision>1</cp:revision>
  <dcterms:created xsi:type="dcterms:W3CDTF">2021-01-11T16:17:00Z</dcterms:created>
  <dcterms:modified xsi:type="dcterms:W3CDTF">2021-01-11T16:24:00Z</dcterms:modified>
</cp:coreProperties>
</file>